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86" w:rsidRDefault="00D03086" w:rsidP="00E76CC1">
      <w:pPr>
        <w:jc w:val="center"/>
        <w:rPr>
          <w:b/>
          <w:color w:val="365F91" w:themeColor="accent1" w:themeShade="BF"/>
        </w:rPr>
      </w:pPr>
    </w:p>
    <w:p w:rsidR="00A006D4" w:rsidRPr="00D03086" w:rsidRDefault="00A006D4" w:rsidP="00E76CC1">
      <w:pPr>
        <w:jc w:val="center"/>
        <w:rPr>
          <w:b/>
          <w:color w:val="365F91" w:themeColor="accent1" w:themeShade="BF"/>
        </w:rPr>
      </w:pPr>
    </w:p>
    <w:p w:rsidR="000B7B45" w:rsidRPr="004C6307" w:rsidRDefault="00D03086" w:rsidP="000B7B45">
      <w:pPr>
        <w:spacing w:after="0" w:line="240" w:lineRule="atLeast"/>
        <w:ind w:left="2880" w:firstLine="720"/>
        <w:jc w:val="center"/>
        <w:rPr>
          <w:b/>
        </w:rPr>
      </w:pPr>
      <w:r w:rsidRPr="00D03086">
        <w:rPr>
          <w:b/>
        </w:rPr>
        <w:t xml:space="preserve">Προς </w:t>
      </w:r>
      <w:r w:rsidR="004C6307">
        <w:rPr>
          <w:b/>
        </w:rPr>
        <w:tab/>
        <w:t xml:space="preserve"> </w:t>
      </w:r>
      <w:r w:rsidR="000B7B45">
        <w:rPr>
          <w:b/>
        </w:rPr>
        <w:t>Γραμματεία Τμήματος Πληροφορικής</w:t>
      </w:r>
      <w:r w:rsidR="004C6307" w:rsidRPr="004C6307">
        <w:rPr>
          <w:b/>
        </w:rPr>
        <w:t xml:space="preserve"> </w:t>
      </w:r>
      <w:r w:rsidR="004C6307">
        <w:rPr>
          <w:b/>
        </w:rPr>
        <w:t xml:space="preserve">       και Τηλεπικοινωνιών</w:t>
      </w:r>
      <w:r w:rsidR="000938F5">
        <w:rPr>
          <w:b/>
        </w:rPr>
        <w:t xml:space="preserve"> του</w:t>
      </w:r>
      <w:bookmarkStart w:id="0" w:name="_GoBack"/>
      <w:bookmarkEnd w:id="0"/>
    </w:p>
    <w:p w:rsidR="000B7B45" w:rsidRPr="00D03086" w:rsidRDefault="004C6307" w:rsidP="004C6307">
      <w:pPr>
        <w:spacing w:after="0" w:line="240" w:lineRule="atLeast"/>
        <w:ind w:left="3600" w:firstLine="720"/>
        <w:rPr>
          <w:b/>
        </w:rPr>
      </w:pPr>
      <w:r>
        <w:rPr>
          <w:b/>
        </w:rPr>
        <w:t xml:space="preserve">      </w:t>
      </w:r>
      <w:r w:rsidR="000B7B45">
        <w:rPr>
          <w:b/>
        </w:rPr>
        <w:t>Πανεπιστημίου Θεσσαλίας</w:t>
      </w:r>
    </w:p>
    <w:p w:rsidR="00D03086" w:rsidRPr="00D03086" w:rsidRDefault="00D03086" w:rsidP="000B7B45">
      <w:pPr>
        <w:spacing w:after="0" w:line="240" w:lineRule="atLeast"/>
        <w:rPr>
          <w:b/>
          <w:color w:val="365F91" w:themeColor="accent1" w:themeShade="BF"/>
        </w:rPr>
      </w:pPr>
    </w:p>
    <w:p w:rsidR="00D03086" w:rsidRPr="00D03086" w:rsidRDefault="00D03086" w:rsidP="00D03086">
      <w:pPr>
        <w:rPr>
          <w:b/>
          <w:color w:val="365F91" w:themeColor="accent1" w:themeShade="BF"/>
        </w:rPr>
      </w:pPr>
    </w:p>
    <w:p w:rsidR="00D03086" w:rsidRDefault="00D03086" w:rsidP="00B12E21">
      <w:pPr>
        <w:jc w:val="center"/>
        <w:rPr>
          <w:b/>
        </w:rPr>
      </w:pPr>
      <w:r w:rsidRPr="00D03086">
        <w:rPr>
          <w:b/>
        </w:rPr>
        <w:t xml:space="preserve">Αίτηση </w:t>
      </w:r>
      <w:r w:rsidR="00B12E21">
        <w:rPr>
          <w:b/>
        </w:rPr>
        <w:t>Αλλαγής Βαθμολογίας Προπτυχιακών φοιτητών/φοιτητριών</w:t>
      </w:r>
    </w:p>
    <w:p w:rsidR="000B7B45" w:rsidRDefault="000B7B45" w:rsidP="000B7B45">
      <w:pPr>
        <w:rPr>
          <w:b/>
        </w:rPr>
      </w:pPr>
    </w:p>
    <w:p w:rsidR="00B12E21" w:rsidRDefault="000B7B45" w:rsidP="00CF3839">
      <w:pPr>
        <w:spacing w:after="0" w:line="432" w:lineRule="auto"/>
        <w:jc w:val="both"/>
      </w:pPr>
      <w:r w:rsidRPr="000B7B45">
        <w:t xml:space="preserve">Παρακαλώ όπως </w:t>
      </w:r>
      <w:r w:rsidR="00B12E21">
        <w:t>διορθώσετε τη βαθμολογία του/της προπτυχιακού φοιτητή/φοιτήτριας κ. ………………………………………………….………………………………………….. του Τμήματος Πληροφορικής</w:t>
      </w:r>
      <w:r w:rsidR="007B607D" w:rsidRPr="007B607D">
        <w:t xml:space="preserve"> </w:t>
      </w:r>
      <w:r w:rsidR="007B607D">
        <w:t>και Τηλεπικοινωνιών</w:t>
      </w:r>
      <w:r w:rsidR="00B12E21">
        <w:t xml:space="preserve"> με ΑΕΜ ……………………….. στο προπτυχιακό μάθημα «……………………………………………………..» της Εξεταστικής Περιόδου ………………………………………. του ακαδημαϊκού έτους ……………………………………… από τον εκ παραδρομής βαθμό …………………………… στον ορθό βαθμό …………………………………..</w:t>
      </w:r>
    </w:p>
    <w:p w:rsidR="00E76CC1" w:rsidRDefault="00E76CC1" w:rsidP="00CF3839">
      <w:pPr>
        <w:spacing w:line="432" w:lineRule="auto"/>
        <w:jc w:val="both"/>
      </w:pPr>
    </w:p>
    <w:p w:rsidR="00E76CC1" w:rsidRPr="00613384" w:rsidRDefault="006E002B" w:rsidP="00613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384">
        <w:t xml:space="preserve">         </w:t>
      </w:r>
      <w:r w:rsidR="00613384">
        <w:t xml:space="preserve"> </w:t>
      </w:r>
      <w:r w:rsidR="00E76CC1" w:rsidRPr="00613384">
        <w:t xml:space="preserve">Λαμία </w:t>
      </w:r>
      <w:r w:rsidR="00B12E21" w:rsidRPr="00613384">
        <w:t>………………………</w:t>
      </w:r>
      <w:r w:rsidR="00613384" w:rsidRPr="00613384">
        <w:t>.</w:t>
      </w:r>
    </w:p>
    <w:p w:rsidR="00E76CC1" w:rsidRPr="00613384" w:rsidRDefault="00B12E21" w:rsidP="00D03086">
      <w:pPr>
        <w:ind w:left="5040"/>
      </w:pPr>
      <w:r w:rsidRPr="00613384">
        <w:t xml:space="preserve">      </w:t>
      </w:r>
      <w:r w:rsidR="00613384">
        <w:t xml:space="preserve"> </w:t>
      </w:r>
      <w:r w:rsidR="00B42222">
        <w:t>Ο Διδάσκων / Η Δ</w:t>
      </w:r>
      <w:r w:rsidRPr="00613384">
        <w:t>ιδάσκουσα</w:t>
      </w:r>
    </w:p>
    <w:p w:rsidR="00B12E21" w:rsidRPr="00613384" w:rsidRDefault="00B12E21" w:rsidP="00D03086">
      <w:pPr>
        <w:pBdr>
          <w:bottom w:val="single" w:sz="6" w:space="1" w:color="auto"/>
        </w:pBdr>
        <w:ind w:left="5040"/>
      </w:pPr>
    </w:p>
    <w:p w:rsidR="00613384" w:rsidRPr="00613384" w:rsidRDefault="00613384" w:rsidP="00D03086">
      <w:pPr>
        <w:pBdr>
          <w:bottom w:val="single" w:sz="6" w:space="1" w:color="auto"/>
        </w:pBdr>
        <w:ind w:left="5040"/>
      </w:pPr>
    </w:p>
    <w:p w:rsidR="00C36FE8" w:rsidRPr="00C36FE8" w:rsidRDefault="00B12E21" w:rsidP="00B42222">
      <w:pPr>
        <w:ind w:left="5040"/>
        <w:jc w:val="center"/>
        <w:rPr>
          <w:b/>
          <w:sz w:val="20"/>
          <w:szCs w:val="20"/>
        </w:rPr>
      </w:pPr>
      <w:r w:rsidRPr="00613384">
        <w:t>(υπογραφή)</w:t>
      </w:r>
    </w:p>
    <w:sectPr w:rsidR="00C36FE8" w:rsidRPr="00C36FE8" w:rsidSect="00A52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6CC1"/>
    <w:rsid w:val="000720A4"/>
    <w:rsid w:val="000938F5"/>
    <w:rsid w:val="000B7B45"/>
    <w:rsid w:val="00215CA9"/>
    <w:rsid w:val="002215BF"/>
    <w:rsid w:val="00280676"/>
    <w:rsid w:val="00381959"/>
    <w:rsid w:val="004C6307"/>
    <w:rsid w:val="00611325"/>
    <w:rsid w:val="00613384"/>
    <w:rsid w:val="006B494C"/>
    <w:rsid w:val="006B6013"/>
    <w:rsid w:val="006E002B"/>
    <w:rsid w:val="007B607D"/>
    <w:rsid w:val="00A006D4"/>
    <w:rsid w:val="00A02BEE"/>
    <w:rsid w:val="00A301BA"/>
    <w:rsid w:val="00A47F2B"/>
    <w:rsid w:val="00A52BA7"/>
    <w:rsid w:val="00AA7DFC"/>
    <w:rsid w:val="00AD4584"/>
    <w:rsid w:val="00B12E21"/>
    <w:rsid w:val="00B229E4"/>
    <w:rsid w:val="00B42222"/>
    <w:rsid w:val="00C36FE8"/>
    <w:rsid w:val="00C4695E"/>
    <w:rsid w:val="00CF3839"/>
    <w:rsid w:val="00D03086"/>
    <w:rsid w:val="00DD7764"/>
    <w:rsid w:val="00E66D3D"/>
    <w:rsid w:val="00E76CC1"/>
    <w:rsid w:val="00F5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64EBA-A55A-4803-B3D7-F31F67C6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3086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C36FE8"/>
    <w:rPr>
      <w:b/>
      <w:bCs/>
    </w:rPr>
  </w:style>
  <w:style w:type="paragraph" w:styleId="Web">
    <w:name w:val="Normal (Web)"/>
    <w:basedOn w:val="a"/>
    <w:uiPriority w:val="99"/>
    <w:semiHidden/>
    <w:unhideWhenUsed/>
    <w:rsid w:val="00C36FE8"/>
    <w:pPr>
      <w:spacing w:after="300" w:line="330" w:lineRule="atLeast"/>
    </w:pPr>
    <w:rPr>
      <w:rFonts w:ascii="Tahoma" w:eastAsia="Times New Roman" w:hAnsi="Tahoma" w:cs="Tahom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05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446">
                      <w:marLeft w:val="30"/>
                      <w:marRight w:val="0"/>
                      <w:marTop w:val="30"/>
                      <w:marBottom w:val="3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3396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3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693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494">
                      <w:marLeft w:val="30"/>
                      <w:marRight w:val="0"/>
                      <w:marTop w:val="30"/>
                      <w:marBottom w:val="3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  <w:divsChild>
                        <w:div w:id="8391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6</cp:revision>
  <cp:lastPrinted>2018-10-25T08:46:00Z</cp:lastPrinted>
  <dcterms:created xsi:type="dcterms:W3CDTF">2018-10-26T07:49:00Z</dcterms:created>
  <dcterms:modified xsi:type="dcterms:W3CDTF">2019-10-10T10:39:00Z</dcterms:modified>
</cp:coreProperties>
</file>