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9E" w:rsidRPr="00A52D3D" w:rsidRDefault="001F409E" w:rsidP="001F409E">
      <w:pPr>
        <w:ind w:left="567"/>
        <w:rPr>
          <w:rFonts w:asciiTheme="majorHAnsi" w:eastAsia="Calibri" w:hAnsiTheme="majorHAnsi" w:cs="Times New Roman"/>
          <w:b/>
        </w:rPr>
      </w:pPr>
      <w:r w:rsidRPr="00A52D3D">
        <w:rPr>
          <w:rFonts w:asciiTheme="majorHAnsi" w:eastAsia="Calibri" w:hAnsiTheme="majorHAnsi" w:cs="Times New Roman"/>
          <w:b/>
        </w:rPr>
        <w:t>ΠΑΡΑΡΤΗΜΑ</w:t>
      </w:r>
    </w:p>
    <w:p w:rsidR="001F409E" w:rsidRPr="00A52D3D" w:rsidRDefault="001F409E" w:rsidP="001F409E">
      <w:pPr>
        <w:jc w:val="both"/>
        <w:rPr>
          <w:rFonts w:asciiTheme="majorHAnsi" w:eastAsia="Calibri" w:hAnsiTheme="majorHAnsi" w:cs="Times New Roman"/>
          <w:b/>
        </w:rPr>
      </w:pPr>
    </w:p>
    <w:p w:rsidR="001F409E" w:rsidRPr="00A52D3D" w:rsidRDefault="001F409E" w:rsidP="001F409E">
      <w:pPr>
        <w:widowControl w:val="0"/>
        <w:autoSpaceDE w:val="0"/>
        <w:autoSpaceDN w:val="0"/>
        <w:spacing w:after="0" w:line="240" w:lineRule="auto"/>
        <w:ind w:left="4167"/>
        <w:rPr>
          <w:rFonts w:ascii="Arial" w:eastAsia="Courier New" w:hAnsi="Courier New" w:cs="Courier New"/>
          <w:sz w:val="20"/>
          <w:szCs w:val="18"/>
          <w:lang w:eastAsia="el-GR" w:bidi="el-GR"/>
        </w:rPr>
      </w:pPr>
      <w:r w:rsidRPr="00A52D3D">
        <w:rPr>
          <w:rFonts w:ascii="Arial" w:eastAsia="Courier New" w:hAnsi="Courier New" w:cs="Courier New"/>
          <w:noProof/>
          <w:sz w:val="20"/>
          <w:szCs w:val="18"/>
          <w:lang w:eastAsia="el-GR"/>
        </w:rPr>
        <w:drawing>
          <wp:inline distT="0" distB="0" distL="0" distR="0" wp14:anchorId="168A668E" wp14:editId="568D192C">
            <wp:extent cx="38100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9E" w:rsidRPr="00A52D3D" w:rsidRDefault="001F409E" w:rsidP="001F409E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sz w:val="20"/>
          <w:szCs w:val="18"/>
          <w:lang w:eastAsia="el-GR" w:bidi="el-GR"/>
        </w:rPr>
      </w:pPr>
    </w:p>
    <w:p w:rsidR="001F409E" w:rsidRPr="00A52D3D" w:rsidRDefault="001F409E" w:rsidP="001F409E">
      <w:pPr>
        <w:widowControl w:val="0"/>
        <w:autoSpaceDE w:val="0"/>
        <w:autoSpaceDN w:val="0"/>
        <w:spacing w:before="10" w:after="0" w:line="240" w:lineRule="auto"/>
        <w:rPr>
          <w:rFonts w:ascii="Arial" w:eastAsia="Courier New" w:hAnsi="Courier New" w:cs="Courier New"/>
          <w:sz w:val="19"/>
          <w:szCs w:val="18"/>
          <w:lang w:eastAsia="el-GR" w:bidi="el-GR"/>
        </w:rPr>
      </w:pPr>
    </w:p>
    <w:p w:rsidR="001F409E" w:rsidRPr="00A52D3D" w:rsidRDefault="001F409E" w:rsidP="001F409E">
      <w:pPr>
        <w:widowControl w:val="0"/>
        <w:autoSpaceDE w:val="0"/>
        <w:autoSpaceDN w:val="0"/>
        <w:spacing w:before="1" w:after="0" w:line="266" w:lineRule="auto"/>
        <w:ind w:left="1847" w:right="1989"/>
        <w:jc w:val="center"/>
        <w:rPr>
          <w:rFonts w:asciiTheme="majorHAnsi" w:eastAsia="Courier New" w:hAnsiTheme="majorHAnsi" w:cs="Courier New"/>
          <w:lang w:eastAsia="el-GR" w:bidi="el-GR"/>
        </w:rPr>
      </w:pPr>
      <w:r w:rsidRPr="00A52D3D">
        <w:rPr>
          <w:rFonts w:asciiTheme="majorHAnsi" w:eastAsia="Courier New" w:hAnsiTheme="majorHAnsi" w:cs="Courier New"/>
          <w:lang w:eastAsia="el-GR" w:bidi="el-GR"/>
        </w:rPr>
        <w:t xml:space="preserve">Δήλωση αρνητικού αποτελέσματος </w:t>
      </w:r>
      <w:r w:rsidRPr="00A52D3D">
        <w:rPr>
          <w:rFonts w:asciiTheme="majorHAnsi" w:eastAsia="Courier New" w:hAnsiTheme="majorHAnsi" w:cs="Courier New"/>
          <w:lang w:val="en-US" w:eastAsia="el-GR" w:bidi="el-GR"/>
        </w:rPr>
        <w:t>COVID</w:t>
      </w:r>
      <w:r w:rsidRPr="00A52D3D">
        <w:rPr>
          <w:rFonts w:asciiTheme="majorHAnsi" w:eastAsia="Courier New" w:hAnsiTheme="majorHAnsi" w:cs="Courier New"/>
          <w:lang w:eastAsia="el-GR" w:bidi="el-GR"/>
        </w:rPr>
        <w:t>-19 για κατατακτήριες εξετάσεις</w:t>
      </w:r>
    </w:p>
    <w:p w:rsidR="001F409E" w:rsidRPr="00A52D3D" w:rsidRDefault="001F409E" w:rsidP="001F409E">
      <w:pPr>
        <w:widowControl w:val="0"/>
        <w:autoSpaceDE w:val="0"/>
        <w:autoSpaceDN w:val="0"/>
        <w:spacing w:after="0" w:line="240" w:lineRule="auto"/>
        <w:rPr>
          <w:rFonts w:asciiTheme="majorHAnsi" w:eastAsia="Courier New" w:hAnsiTheme="majorHAnsi" w:cs="Courier New"/>
          <w:lang w:eastAsia="el-GR" w:bidi="el-GR"/>
        </w:rPr>
      </w:pPr>
    </w:p>
    <w:p w:rsidR="001F409E" w:rsidRPr="00A52D3D" w:rsidRDefault="001F409E" w:rsidP="001F409E">
      <w:pPr>
        <w:widowControl w:val="0"/>
        <w:autoSpaceDE w:val="0"/>
        <w:autoSpaceDN w:val="0"/>
        <w:spacing w:before="5" w:after="0" w:line="240" w:lineRule="auto"/>
        <w:rPr>
          <w:rFonts w:asciiTheme="majorHAnsi" w:eastAsia="Courier New" w:hAnsiTheme="majorHAnsi" w:cs="Courier New"/>
          <w:lang w:eastAsia="el-GR" w:bidi="el-GR"/>
        </w:rPr>
      </w:pPr>
    </w:p>
    <w:p w:rsidR="001F409E" w:rsidRPr="000039CF" w:rsidRDefault="001F409E" w:rsidP="001F409E">
      <w:pPr>
        <w:jc w:val="center"/>
        <w:rPr>
          <w:b/>
        </w:rPr>
      </w:pPr>
      <w:r w:rsidRPr="000039CF">
        <w:rPr>
          <w:b/>
        </w:rPr>
        <w:t>Στοιχεία Εξεταζόμενου</w:t>
      </w:r>
    </w:p>
    <w:p w:rsidR="001F409E" w:rsidRDefault="001F409E" w:rsidP="001F409E">
      <w:pPr>
        <w:widowControl w:val="0"/>
        <w:autoSpaceDE w:val="0"/>
        <w:autoSpaceDN w:val="0"/>
        <w:spacing w:after="0" w:line="240" w:lineRule="auto"/>
        <w:rPr>
          <w:rFonts w:asciiTheme="majorHAnsi" w:eastAsia="Courier New" w:hAnsiTheme="majorHAnsi" w:cs="Courier New"/>
          <w:lang w:eastAsia="el-GR" w:bidi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eastAsia="el-GR" w:bidi="el-GR"/>
              </w:rPr>
              <w:t>Όνομα:</w:t>
            </w:r>
          </w:p>
        </w:tc>
        <w:tc>
          <w:tcPr>
            <w:tcW w:w="6033" w:type="dxa"/>
          </w:tcPr>
          <w:p w:rsidR="001F409E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eastAsia="el-GR" w:bidi="el-GR"/>
              </w:rPr>
            </w:pPr>
          </w:p>
        </w:tc>
      </w:tr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eastAsia="el-GR" w:bidi="el-GR"/>
              </w:rPr>
              <w:t>Επώνυμο:</w:t>
            </w:r>
          </w:p>
        </w:tc>
        <w:tc>
          <w:tcPr>
            <w:tcW w:w="6033" w:type="dxa"/>
          </w:tcPr>
          <w:p w:rsidR="001F409E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eastAsia="el-GR" w:bidi="el-GR"/>
              </w:rPr>
            </w:pPr>
          </w:p>
        </w:tc>
      </w:tr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eastAsia="el-GR" w:bidi="el-GR"/>
              </w:rPr>
              <w:t>Όνομα Πατρός:</w:t>
            </w:r>
          </w:p>
        </w:tc>
        <w:tc>
          <w:tcPr>
            <w:tcW w:w="6033" w:type="dxa"/>
          </w:tcPr>
          <w:p w:rsidR="001F409E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eastAsia="el-GR" w:bidi="el-GR"/>
              </w:rPr>
            </w:pPr>
          </w:p>
        </w:tc>
      </w:tr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eastAsia="el-GR" w:bidi="el-GR"/>
              </w:rPr>
              <w:t>Όνομα Μητρός:</w:t>
            </w:r>
          </w:p>
        </w:tc>
        <w:tc>
          <w:tcPr>
            <w:tcW w:w="6033" w:type="dxa"/>
          </w:tcPr>
          <w:p w:rsidR="001F409E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eastAsia="el-GR" w:bidi="el-GR"/>
              </w:rPr>
            </w:pPr>
          </w:p>
        </w:tc>
      </w:tr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eastAsia="el-GR" w:bidi="el-GR"/>
              </w:rPr>
              <w:t>Ημερομηνία Γέννησης:</w:t>
            </w:r>
          </w:p>
        </w:tc>
        <w:tc>
          <w:tcPr>
            <w:tcW w:w="6033" w:type="dxa"/>
          </w:tcPr>
          <w:p w:rsidR="001F409E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eastAsia="el-GR" w:bidi="el-GR"/>
              </w:rPr>
            </w:pPr>
          </w:p>
        </w:tc>
      </w:tr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  <w:r>
              <w:rPr>
                <w:rFonts w:asciiTheme="majorHAnsi" w:eastAsia="Courier New" w:hAnsiTheme="majorHAnsi" w:cs="Courier New"/>
                <w:lang w:val="el-GR" w:bidi="el-GR"/>
              </w:rPr>
              <w:t>ΑΔΤ ή άλλο έγγραφο ταυτοποίησης:</w:t>
            </w:r>
          </w:p>
        </w:tc>
        <w:tc>
          <w:tcPr>
            <w:tcW w:w="6033" w:type="dxa"/>
          </w:tcPr>
          <w:p w:rsidR="001F409E" w:rsidRPr="000039CF" w:rsidRDefault="001F409E" w:rsidP="00736AC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ourier New" w:hAnsiTheme="majorHAnsi" w:cs="Courier New"/>
                <w:lang w:val="el-GR" w:eastAsia="el-GR" w:bidi="el-GR"/>
              </w:rPr>
            </w:pPr>
          </w:p>
        </w:tc>
      </w:tr>
    </w:tbl>
    <w:p w:rsidR="001F409E" w:rsidRDefault="001F409E" w:rsidP="001F409E">
      <w:pPr>
        <w:widowControl w:val="0"/>
        <w:autoSpaceDE w:val="0"/>
        <w:autoSpaceDN w:val="0"/>
        <w:spacing w:after="0" w:line="240" w:lineRule="auto"/>
        <w:rPr>
          <w:rFonts w:asciiTheme="majorHAnsi" w:eastAsia="Courier New" w:hAnsiTheme="majorHAnsi" w:cs="Courier New"/>
          <w:lang w:eastAsia="el-GR" w:bidi="el-GR"/>
        </w:rPr>
      </w:pPr>
    </w:p>
    <w:p w:rsidR="001F409E" w:rsidRDefault="001F409E" w:rsidP="001F409E">
      <w:pPr>
        <w:ind w:left="5760"/>
      </w:pPr>
    </w:p>
    <w:p w:rsidR="001F409E" w:rsidRDefault="001F409E" w:rsidP="001F409E">
      <w:pPr>
        <w:jc w:val="center"/>
        <w:rPr>
          <w:b/>
        </w:rPr>
      </w:pPr>
      <w:r w:rsidRPr="000039CF">
        <w:rPr>
          <w:b/>
        </w:rPr>
        <w:t>Στοιχεία ελέγχου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F409E" w:rsidTr="00736ACD">
        <w:tc>
          <w:tcPr>
            <w:tcW w:w="2263" w:type="dxa"/>
          </w:tcPr>
          <w:p w:rsidR="001F409E" w:rsidRPr="000039CF" w:rsidRDefault="001F409E" w:rsidP="00736AC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Ημερομηνία διεξαγωγής:</w:t>
            </w:r>
          </w:p>
        </w:tc>
        <w:tc>
          <w:tcPr>
            <w:tcW w:w="6033" w:type="dxa"/>
          </w:tcPr>
          <w:p w:rsidR="001F409E" w:rsidRDefault="001F409E" w:rsidP="00736ACD">
            <w:pPr>
              <w:jc w:val="both"/>
            </w:pPr>
          </w:p>
        </w:tc>
      </w:tr>
      <w:tr w:rsidR="001F409E" w:rsidRPr="000039CF" w:rsidTr="00736ACD">
        <w:tc>
          <w:tcPr>
            <w:tcW w:w="2263" w:type="dxa"/>
          </w:tcPr>
          <w:p w:rsidR="001F409E" w:rsidRDefault="001F409E" w:rsidP="00736ACD">
            <w:pPr>
              <w:jc w:val="both"/>
            </w:pPr>
            <w:r>
              <w:rPr>
                <w:lang w:val="el-GR"/>
              </w:rPr>
              <w:t>Τύπος</w:t>
            </w:r>
            <w:r w:rsidRPr="000039CF">
              <w:t xml:space="preserve"> </w:t>
            </w:r>
            <w:r>
              <w:rPr>
                <w:lang w:val="el-GR"/>
              </w:rPr>
              <w:t>Ελέγχου</w:t>
            </w:r>
            <w:r w:rsidRPr="000039CF">
              <w:t xml:space="preserve"> </w:t>
            </w:r>
          </w:p>
          <w:p w:rsidR="001F409E" w:rsidRPr="000039CF" w:rsidRDefault="001F409E" w:rsidP="00736ACD">
            <w:pPr>
              <w:jc w:val="both"/>
            </w:pPr>
            <w:r w:rsidRPr="000039CF">
              <w:t>(</w:t>
            </w:r>
            <w:proofErr w:type="spellStart"/>
            <w:r>
              <w:t>Self Test</w:t>
            </w:r>
            <w:proofErr w:type="spellEnd"/>
            <w:r>
              <w:t>, Rapid Test, PCR</w:t>
            </w:r>
            <w:r w:rsidRPr="000039CF">
              <w:t>):</w:t>
            </w:r>
          </w:p>
        </w:tc>
        <w:tc>
          <w:tcPr>
            <w:tcW w:w="6033" w:type="dxa"/>
          </w:tcPr>
          <w:p w:rsidR="001F409E" w:rsidRDefault="001F409E" w:rsidP="00736ACD">
            <w:pPr>
              <w:jc w:val="both"/>
            </w:pPr>
          </w:p>
        </w:tc>
      </w:tr>
      <w:tr w:rsidR="001F409E" w:rsidRPr="000039CF" w:rsidTr="00736ACD">
        <w:tc>
          <w:tcPr>
            <w:tcW w:w="2263" w:type="dxa"/>
          </w:tcPr>
          <w:p w:rsidR="001F409E" w:rsidRPr="000039CF" w:rsidRDefault="001F409E" w:rsidP="00736ACD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Αποτέλεσμα:</w:t>
            </w:r>
          </w:p>
        </w:tc>
        <w:tc>
          <w:tcPr>
            <w:tcW w:w="6033" w:type="dxa"/>
          </w:tcPr>
          <w:p w:rsidR="001F409E" w:rsidRDefault="001F409E" w:rsidP="00736ACD">
            <w:pPr>
              <w:jc w:val="both"/>
            </w:pPr>
          </w:p>
        </w:tc>
      </w:tr>
    </w:tbl>
    <w:p w:rsidR="001F409E" w:rsidRPr="000039CF" w:rsidRDefault="001F409E" w:rsidP="001F409E">
      <w:pPr>
        <w:jc w:val="both"/>
        <w:rPr>
          <w:lang w:val="en-US"/>
        </w:rPr>
      </w:pPr>
    </w:p>
    <w:p w:rsidR="001F409E" w:rsidRPr="000039CF" w:rsidRDefault="001F409E" w:rsidP="001F409E">
      <w:pPr>
        <w:ind w:left="5760"/>
        <w:jc w:val="center"/>
      </w:pPr>
      <w:r w:rsidRPr="000039CF">
        <w:t>Ημερομηνία</w:t>
      </w:r>
    </w:p>
    <w:p w:rsidR="001F409E" w:rsidRPr="000039CF" w:rsidRDefault="001F409E" w:rsidP="001F409E">
      <w:pPr>
        <w:ind w:left="5760"/>
        <w:jc w:val="center"/>
      </w:pPr>
    </w:p>
    <w:p w:rsidR="001F409E" w:rsidRPr="00784A38" w:rsidRDefault="001F409E" w:rsidP="001F409E">
      <w:pPr>
        <w:ind w:left="5760"/>
        <w:jc w:val="center"/>
      </w:pPr>
      <w:r>
        <w:t xml:space="preserve">Ο – Η </w:t>
      </w:r>
      <w:proofErr w:type="spellStart"/>
      <w:r>
        <w:t>Δηλ</w:t>
      </w:r>
      <w:proofErr w:type="spellEnd"/>
    </w:p>
    <w:p w:rsidR="00602B11" w:rsidRPr="001F409E" w:rsidRDefault="00602B11" w:rsidP="001F409E">
      <w:bookmarkStart w:id="0" w:name="_GoBack"/>
      <w:bookmarkEnd w:id="0"/>
    </w:p>
    <w:sectPr w:rsidR="00602B11" w:rsidRPr="001F409E" w:rsidSect="002B7650">
      <w:headerReference w:type="first" r:id="rId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0" w:rsidRPr="005F72CA" w:rsidRDefault="001F409E" w:rsidP="002B7650">
    <w:pPr>
      <w:pBdr>
        <w:bottom w:val="thickThinSmallGap" w:sz="24" w:space="3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b/>
        <w:sz w:val="32"/>
        <w:szCs w:val="32"/>
      </w:rPr>
    </w:pPr>
    <w:r w:rsidRPr="005F72CA">
      <w:rPr>
        <w:rFonts w:ascii="Calibri" w:eastAsia="Times New Roman" w:hAnsi="Calibri" w:cs="Times New Roman"/>
        <w:noProof/>
        <w:sz w:val="32"/>
        <w:szCs w:val="32"/>
        <w:lang w:eastAsia="el-GR"/>
      </w:rPr>
      <w:drawing>
        <wp:inline distT="0" distB="0" distL="0" distR="0" wp14:anchorId="68F7F605" wp14:editId="0BA5FBB4">
          <wp:extent cx="733425" cy="685800"/>
          <wp:effectExtent l="0" t="0" r="9525" b="0"/>
          <wp:docPr id="3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650" w:rsidRDefault="001F409E" w:rsidP="002B7650">
    <w:pPr>
      <w:pBdr>
        <w:bottom w:val="thickThinSmallGap" w:sz="24" w:space="3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b/>
        <w:sz w:val="36"/>
        <w:szCs w:val="32"/>
      </w:rPr>
    </w:pPr>
    <w:r w:rsidRPr="005F72CA">
      <w:rPr>
        <w:rFonts w:ascii="Cambria" w:eastAsia="Times New Roman" w:hAnsi="Cambria" w:cs="Times New Roman"/>
        <w:b/>
        <w:sz w:val="36"/>
        <w:szCs w:val="32"/>
      </w:rPr>
      <w:t>ΠΑΝΕΠΙΣΤΗΜΙΟ ΘΕΣΣΑΛΙΑΣ</w:t>
    </w:r>
  </w:p>
  <w:p w:rsidR="002B7650" w:rsidRPr="005F72CA" w:rsidRDefault="001F409E" w:rsidP="002B7650">
    <w:pPr>
      <w:pBdr>
        <w:bottom w:val="thickThinSmallGap" w:sz="24" w:space="3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b/>
        <w:sz w:val="28"/>
        <w:szCs w:val="32"/>
      </w:rPr>
    </w:pPr>
    <w:r w:rsidRPr="005F72CA">
      <w:rPr>
        <w:rFonts w:ascii="Cambria" w:eastAsia="Times New Roman" w:hAnsi="Cambria" w:cs="Times New Roman"/>
        <w:b/>
        <w:noProof/>
        <w:sz w:val="28"/>
        <w:szCs w:val="32"/>
        <w:lang w:eastAsia="el-GR"/>
      </w:rPr>
      <w:t xml:space="preserve"> ΣΧΟΛΗ ΘΕΤΙΚΩΝ ΕΠΙΣΤΗΜΩΝ</w:t>
    </w:r>
  </w:p>
  <w:p w:rsidR="002B7650" w:rsidRPr="00CE367A" w:rsidRDefault="001F409E" w:rsidP="002B7650">
    <w:pPr>
      <w:pBdr>
        <w:bottom w:val="thickThinSmallGap" w:sz="24" w:space="3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b/>
        <w:noProof/>
        <w:sz w:val="28"/>
        <w:szCs w:val="32"/>
        <w:lang w:eastAsia="el-GR"/>
      </w:rPr>
    </w:pPr>
    <w:r w:rsidRPr="005F72CA">
      <w:rPr>
        <w:rFonts w:ascii="Cambria" w:eastAsia="Times New Roman" w:hAnsi="Cambria" w:cs="Times New Roman"/>
        <w:b/>
        <w:noProof/>
        <w:sz w:val="28"/>
        <w:szCs w:val="32"/>
        <w:lang w:eastAsia="el-GR"/>
      </w:rPr>
      <w:t xml:space="preserve"> ΤΜΗΜΑ ΠΛΗΡΟΦΟΡΙΚΗΣ </w:t>
    </w:r>
    <w:r>
      <w:rPr>
        <w:rFonts w:ascii="Cambria" w:eastAsia="Times New Roman" w:hAnsi="Cambria" w:cs="Times New Roman"/>
        <w:b/>
        <w:noProof/>
        <w:sz w:val="28"/>
        <w:szCs w:val="32"/>
        <w:lang w:eastAsia="el-GR"/>
      </w:rPr>
      <w:t>ΚΑΙ ΤΗΛΕΠΙΚΟΙΝΩΝΙΩΝ</w:t>
    </w:r>
  </w:p>
  <w:p w:rsidR="002B7650" w:rsidRPr="002B7650" w:rsidRDefault="001F409E" w:rsidP="002B7650">
    <w:pPr>
      <w:pBdr>
        <w:bottom w:val="thickThinSmallGap" w:sz="24" w:space="3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18"/>
        <w:lang w:eastAsia="el-GR"/>
      </w:rPr>
    </w:pP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 xml:space="preserve">Παπασιοπούλου 2-4, 35 131, Λαμία, Τηλ: 22310-66938 &amp; 928, Φαξ:22310-66730, 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E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>-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mail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 xml:space="preserve">: 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g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>-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cs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>@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cs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 xml:space="preserve"> .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uth</w:t>
    </w:r>
    <w:r w:rsidRPr="002B7650">
      <w:rPr>
        <w:rFonts w:ascii="Cambria" w:eastAsia="Times New Roman" w:hAnsi="Cambria" w:cs="Times New Roman"/>
        <w:noProof/>
        <w:sz w:val="18"/>
        <w:szCs w:val="18"/>
        <w:lang w:eastAsia="el-GR"/>
      </w:rPr>
      <w:t>.</w:t>
    </w:r>
    <w:r w:rsidRPr="002B7650">
      <w:rPr>
        <w:rFonts w:ascii="Cambria" w:eastAsia="Times New Roman" w:hAnsi="Cambria" w:cs="Times New Roman"/>
        <w:noProof/>
        <w:sz w:val="18"/>
        <w:szCs w:val="18"/>
        <w:lang w:val="en-US" w:eastAsia="el-GR"/>
      </w:rPr>
      <w:t>gr</w:t>
    </w:r>
    <w:r w:rsidRPr="002B7650">
      <w:rPr>
        <w:rFonts w:ascii="Cambria" w:eastAsia="Calibri" w:hAnsi="Cambria" w:cs="Times New Roman"/>
        <w:sz w:val="18"/>
        <w:szCs w:val="18"/>
      </w:rPr>
      <w:t xml:space="preserve">                               </w:t>
    </w:r>
  </w:p>
  <w:p w:rsidR="002B7650" w:rsidRDefault="001F4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9E"/>
    <w:rsid w:val="001F409E"/>
    <w:rsid w:val="0060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6ED9-8B59-40DE-B974-EA8D3C9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4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1</cp:revision>
  <dcterms:created xsi:type="dcterms:W3CDTF">2021-05-17T06:57:00Z</dcterms:created>
  <dcterms:modified xsi:type="dcterms:W3CDTF">2021-05-17T06:58:00Z</dcterms:modified>
</cp:coreProperties>
</file>